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9EE" w:rsidRPr="00B972D9" w:rsidRDefault="006819EE" w:rsidP="006819EE">
      <w:pPr>
        <w:jc w:val="center"/>
        <w:rPr>
          <w:b/>
          <w:sz w:val="32"/>
          <w:szCs w:val="32"/>
        </w:rPr>
      </w:pPr>
      <w:r w:rsidRPr="00B972D9">
        <w:rPr>
          <w:b/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036C39" w:rsidRPr="00B972D9">
        <w:rPr>
          <w:b/>
          <w:sz w:val="32"/>
          <w:szCs w:val="32"/>
        </w:rPr>
        <w:t xml:space="preserve"> </w:t>
      </w:r>
      <w:r w:rsidR="00172F71">
        <w:rPr>
          <w:b/>
          <w:sz w:val="32"/>
          <w:szCs w:val="32"/>
        </w:rPr>
        <w:t>СЕДЬМОГО</w:t>
      </w:r>
      <w:r w:rsidR="00036C39" w:rsidRPr="00B972D9">
        <w:rPr>
          <w:b/>
          <w:sz w:val="32"/>
          <w:szCs w:val="32"/>
        </w:rPr>
        <w:t xml:space="preserve"> СОЗЫВА</w:t>
      </w:r>
    </w:p>
    <w:p w:rsidR="006819EE" w:rsidRDefault="006819EE" w:rsidP="006819EE">
      <w:pPr>
        <w:jc w:val="center"/>
        <w:rPr>
          <w:sz w:val="32"/>
          <w:szCs w:val="32"/>
        </w:rPr>
      </w:pPr>
    </w:p>
    <w:p w:rsidR="006819EE" w:rsidRPr="00C826DA" w:rsidRDefault="006819EE" w:rsidP="006819E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6819EE" w:rsidRDefault="006819EE" w:rsidP="006819E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036C39" w:rsidRDefault="00036C39" w:rsidP="006819EE">
      <w:pPr>
        <w:jc w:val="center"/>
        <w:rPr>
          <w:b/>
          <w:sz w:val="32"/>
          <w:szCs w:val="32"/>
        </w:rPr>
      </w:pPr>
    </w:p>
    <w:p w:rsidR="006819EE" w:rsidRDefault="00172F71" w:rsidP="00C02584">
      <w:pPr>
        <w:jc w:val="center"/>
        <w:rPr>
          <w:szCs w:val="28"/>
        </w:rPr>
      </w:pPr>
      <w:r>
        <w:rPr>
          <w:szCs w:val="28"/>
        </w:rPr>
        <w:t>от 26.09.2025</w:t>
      </w:r>
      <w:r w:rsidR="00036C39">
        <w:rPr>
          <w:szCs w:val="28"/>
        </w:rPr>
        <w:t xml:space="preserve"> г.</w:t>
      </w:r>
      <w:r w:rsidR="006819EE">
        <w:rPr>
          <w:szCs w:val="28"/>
        </w:rPr>
        <w:t xml:space="preserve">        </w:t>
      </w:r>
      <w:r w:rsidR="00C02584">
        <w:rPr>
          <w:szCs w:val="28"/>
        </w:rPr>
        <w:t xml:space="preserve">      </w:t>
      </w:r>
      <w:r w:rsidR="006819EE">
        <w:rPr>
          <w:szCs w:val="28"/>
        </w:rPr>
        <w:t xml:space="preserve">с. Новоключи  </w:t>
      </w:r>
      <w:r w:rsidR="00C02584">
        <w:rPr>
          <w:szCs w:val="28"/>
        </w:rPr>
        <w:t xml:space="preserve">                </w:t>
      </w:r>
      <w:r w:rsidR="006819EE">
        <w:rPr>
          <w:szCs w:val="28"/>
        </w:rPr>
        <w:t xml:space="preserve">    № 2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>Об информации избирательной комиссии</w:t>
      </w: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 xml:space="preserve">Новоключевского сельсовета </w:t>
      </w:r>
      <w:r w:rsidRPr="00253CD0">
        <w:rPr>
          <w:szCs w:val="28"/>
        </w:rPr>
        <w:t xml:space="preserve">«Об итогах выборов </w:t>
      </w:r>
    </w:p>
    <w:p w:rsidR="006819EE" w:rsidRPr="00253CD0" w:rsidRDefault="006819EE" w:rsidP="00036C39">
      <w:pPr>
        <w:jc w:val="both"/>
        <w:rPr>
          <w:szCs w:val="28"/>
        </w:rPr>
      </w:pPr>
      <w:r w:rsidRPr="00253CD0">
        <w:rPr>
          <w:szCs w:val="28"/>
        </w:rPr>
        <w:t xml:space="preserve">депутатов </w:t>
      </w:r>
      <w:r>
        <w:rPr>
          <w:szCs w:val="28"/>
        </w:rPr>
        <w:t xml:space="preserve">Совета депутатов </w:t>
      </w:r>
      <w:r w:rsidR="00172F71">
        <w:rPr>
          <w:szCs w:val="28"/>
        </w:rPr>
        <w:t>седьмого</w:t>
      </w:r>
      <w:r w:rsidR="00036C39">
        <w:rPr>
          <w:szCs w:val="28"/>
        </w:rPr>
        <w:t xml:space="preserve"> созыва</w:t>
      </w:r>
      <w:r>
        <w:rPr>
          <w:szCs w:val="28"/>
        </w:rPr>
        <w:t>»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B972D9" w:rsidP="00036C39">
      <w:pPr>
        <w:jc w:val="both"/>
        <w:rPr>
          <w:szCs w:val="28"/>
        </w:rPr>
      </w:pPr>
      <w:r>
        <w:rPr>
          <w:szCs w:val="28"/>
        </w:rPr>
        <w:t xml:space="preserve"> </w:t>
      </w:r>
      <w:r w:rsidR="006819EE">
        <w:rPr>
          <w:szCs w:val="28"/>
        </w:rPr>
        <w:t xml:space="preserve">Заслушав информацию избирательной комиссии Новоключевского сельсовета </w:t>
      </w:r>
      <w:r w:rsidR="006819EE" w:rsidRPr="00253CD0">
        <w:rPr>
          <w:szCs w:val="28"/>
        </w:rPr>
        <w:t xml:space="preserve">«Об итогах выборов депутатов </w:t>
      </w:r>
      <w:r w:rsidR="00036C39">
        <w:rPr>
          <w:szCs w:val="28"/>
        </w:rPr>
        <w:t>Совета депутатов шестого</w:t>
      </w:r>
      <w:r w:rsidR="006819EE">
        <w:rPr>
          <w:szCs w:val="28"/>
        </w:rPr>
        <w:t xml:space="preserve"> созыва»  Совета депутатов Новоключевского сельсовета  </w:t>
      </w:r>
    </w:p>
    <w:p w:rsidR="006819EE" w:rsidRDefault="006819EE" w:rsidP="006819EE">
      <w:pPr>
        <w:ind w:firstLine="1134"/>
        <w:jc w:val="both"/>
        <w:rPr>
          <w:szCs w:val="28"/>
        </w:rPr>
      </w:pPr>
    </w:p>
    <w:p w:rsidR="006819EE" w:rsidRDefault="006819EE" w:rsidP="006819E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1 Информацию избирательной комиссии Новоключевского сельсовета </w:t>
      </w:r>
      <w:r w:rsidRPr="00253CD0">
        <w:rPr>
          <w:szCs w:val="28"/>
        </w:rPr>
        <w:t xml:space="preserve">«Об итогах выборов депутатов </w:t>
      </w:r>
      <w:r>
        <w:rPr>
          <w:szCs w:val="28"/>
        </w:rPr>
        <w:t xml:space="preserve">Совета депутатов </w:t>
      </w:r>
      <w:r w:rsidR="00172F71">
        <w:rPr>
          <w:szCs w:val="28"/>
        </w:rPr>
        <w:t>седьмого</w:t>
      </w:r>
      <w:r w:rsidR="00B972D9">
        <w:rPr>
          <w:szCs w:val="28"/>
        </w:rPr>
        <w:t xml:space="preserve"> созыва»  принять к сведению (Приложение № 1).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2.  Настоящее решение вступает в силу с момента  его подписания.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3. Опубликовать настоящее решение в </w:t>
      </w:r>
      <w:r w:rsidR="00036C39">
        <w:rPr>
          <w:szCs w:val="28"/>
        </w:rPr>
        <w:t>периодическом печатном издании Новоключевского сельсовета</w:t>
      </w:r>
      <w:r>
        <w:rPr>
          <w:szCs w:val="28"/>
        </w:rPr>
        <w:t xml:space="preserve"> «Муниципальные ведомости»</w:t>
      </w:r>
    </w:p>
    <w:p w:rsidR="006819EE" w:rsidRDefault="006819EE" w:rsidP="006819EE">
      <w:pPr>
        <w:jc w:val="both"/>
        <w:rPr>
          <w:sz w:val="18"/>
          <w:szCs w:val="1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Pr="00C14931" w:rsidRDefault="006819EE" w:rsidP="006819EE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172F71">
        <w:rPr>
          <w:szCs w:val="28"/>
        </w:rPr>
        <w:t>В.П. Титаренко</w:t>
      </w:r>
    </w:p>
    <w:p w:rsidR="00187274" w:rsidRDefault="00187274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 w:rsidP="00B972D9">
      <w:pPr>
        <w:jc w:val="right"/>
        <w:rPr>
          <w:sz w:val="22"/>
        </w:rPr>
      </w:pPr>
      <w:bookmarkStart w:id="0" w:name="_GoBack"/>
      <w:bookmarkEnd w:id="0"/>
      <w:r>
        <w:rPr>
          <w:sz w:val="22"/>
        </w:rPr>
        <w:lastRenderedPageBreak/>
        <w:t xml:space="preserve">Приложение № 1 к Решению 1-ой сессии </w:t>
      </w:r>
      <w:r w:rsidR="00172F71">
        <w:rPr>
          <w:sz w:val="22"/>
        </w:rPr>
        <w:t>седьмого</w:t>
      </w:r>
      <w:r>
        <w:rPr>
          <w:sz w:val="22"/>
        </w:rPr>
        <w:t xml:space="preserve"> созыва</w:t>
      </w:r>
    </w:p>
    <w:p w:rsidR="00B972D9" w:rsidRDefault="00B972D9" w:rsidP="00C02584">
      <w:pPr>
        <w:jc w:val="right"/>
        <w:rPr>
          <w:sz w:val="22"/>
        </w:rPr>
      </w:pPr>
      <w:r>
        <w:rPr>
          <w:sz w:val="22"/>
        </w:rPr>
        <w:t xml:space="preserve"> Совета депутатов </w:t>
      </w:r>
      <w:r w:rsidR="00172F71">
        <w:rPr>
          <w:sz w:val="22"/>
        </w:rPr>
        <w:t>Новоключевского сельсовета от 26.09.2025</w:t>
      </w:r>
      <w:r>
        <w:rPr>
          <w:sz w:val="22"/>
        </w:rPr>
        <w:t xml:space="preserve"> г. № 2</w:t>
      </w:r>
    </w:p>
    <w:p w:rsidR="00B972D9" w:rsidRDefault="00C02584" w:rsidP="00B972D9">
      <w:pPr>
        <w:jc w:val="right"/>
        <w:rPr>
          <w:sz w:val="22"/>
        </w:rPr>
      </w:pPr>
      <w:r>
        <w:rPr>
          <w:sz w:val="22"/>
        </w:rPr>
        <w:t xml:space="preserve"> </w:t>
      </w:r>
    </w:p>
    <w:p w:rsidR="00B972D9" w:rsidRPr="00C02584" w:rsidRDefault="00B972D9" w:rsidP="00B972D9">
      <w:pPr>
        <w:rPr>
          <w:sz w:val="25"/>
          <w:szCs w:val="25"/>
        </w:rPr>
      </w:pPr>
      <w:r>
        <w:t xml:space="preserve"> </w:t>
      </w:r>
      <w:r w:rsidR="00C02584">
        <w:t xml:space="preserve">   </w:t>
      </w:r>
      <w:r w:rsidRPr="00C02584">
        <w:rPr>
          <w:sz w:val="25"/>
          <w:szCs w:val="25"/>
        </w:rPr>
        <w:t>Избирательная комиссия Новоключевского сельсовета занималась подготовкой и проведением выборов Совета депутатов Новоключевского сельсовета Купинского района Нов</w:t>
      </w:r>
      <w:r w:rsidR="00756BD9">
        <w:rPr>
          <w:sz w:val="25"/>
          <w:szCs w:val="25"/>
        </w:rPr>
        <w:t>о</w:t>
      </w:r>
      <w:r w:rsidRPr="00C02584">
        <w:rPr>
          <w:sz w:val="25"/>
          <w:szCs w:val="25"/>
        </w:rPr>
        <w:t xml:space="preserve">сибирской области </w:t>
      </w:r>
      <w:r w:rsidR="00172F71">
        <w:rPr>
          <w:sz w:val="25"/>
          <w:szCs w:val="25"/>
        </w:rPr>
        <w:t>седьмого</w:t>
      </w:r>
      <w:r w:rsidRPr="00C02584">
        <w:rPr>
          <w:sz w:val="25"/>
          <w:szCs w:val="25"/>
        </w:rPr>
        <w:t xml:space="preserve"> созыва с возложением обязанностей Окружной избирательной комиссии. Главная задача ИКМО: прием документов от кандидатов в депутаты, проерка сведений о кандидатах, проверка сведений по подписным листам (подтверждение гражданства и паспортных данных подписантов).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</w:t>
      </w:r>
      <w:proofErr w:type="gramStart"/>
      <w:r w:rsidRPr="00C02584">
        <w:rPr>
          <w:sz w:val="25"/>
          <w:szCs w:val="25"/>
        </w:rPr>
        <w:t>Заверение списка</w:t>
      </w:r>
      <w:proofErr w:type="gramEnd"/>
      <w:r w:rsidRPr="00C02584">
        <w:rPr>
          <w:sz w:val="25"/>
          <w:szCs w:val="25"/>
        </w:rPr>
        <w:t xml:space="preserve"> кандидатов.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Регистрация кандидатов.</w:t>
      </w:r>
    </w:p>
    <w:p w:rsidR="00B972D9" w:rsidRPr="00C02584" w:rsidRDefault="00C02584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 </w:t>
      </w:r>
      <w:r w:rsidR="00172F71">
        <w:rPr>
          <w:sz w:val="25"/>
          <w:szCs w:val="25"/>
        </w:rPr>
        <w:t>По состоянию на 13 июня 2025</w:t>
      </w:r>
      <w:r w:rsidR="00B972D9" w:rsidRPr="00C02584">
        <w:rPr>
          <w:sz w:val="25"/>
          <w:szCs w:val="25"/>
        </w:rPr>
        <w:t xml:space="preserve"> года (за 90 дней до голос</w:t>
      </w:r>
      <w:r w:rsidR="00172F71">
        <w:rPr>
          <w:sz w:val="25"/>
          <w:szCs w:val="25"/>
        </w:rPr>
        <w:t>ования) было за</w:t>
      </w:r>
      <w:r w:rsidR="00756BD9">
        <w:rPr>
          <w:sz w:val="25"/>
          <w:szCs w:val="25"/>
        </w:rPr>
        <w:t>регистрировано 13</w:t>
      </w:r>
      <w:r w:rsidR="00B972D9" w:rsidRPr="00C02584">
        <w:rPr>
          <w:sz w:val="25"/>
          <w:szCs w:val="25"/>
        </w:rPr>
        <w:t xml:space="preserve"> кандидатов:</w:t>
      </w:r>
    </w:p>
    <w:p w:rsidR="00B972D9" w:rsidRPr="00C02584" w:rsidRDefault="001E5470" w:rsidP="00B972D9">
      <w:pPr>
        <w:rPr>
          <w:sz w:val="25"/>
          <w:szCs w:val="25"/>
        </w:rPr>
      </w:pPr>
      <w:r>
        <w:rPr>
          <w:sz w:val="25"/>
          <w:szCs w:val="25"/>
        </w:rPr>
        <w:t>- 2</w:t>
      </w:r>
      <w:r w:rsidR="00172F71">
        <w:rPr>
          <w:sz w:val="25"/>
          <w:szCs w:val="25"/>
        </w:rPr>
        <w:t xml:space="preserve"> кандидат</w:t>
      </w:r>
      <w:r w:rsidR="00B972D9" w:rsidRPr="00C02584">
        <w:rPr>
          <w:sz w:val="25"/>
          <w:szCs w:val="25"/>
        </w:rPr>
        <w:t xml:space="preserve"> по самовыдвижению</w:t>
      </w:r>
    </w:p>
    <w:p w:rsidR="00B972D9" w:rsidRPr="00C02584" w:rsidRDefault="00172F71" w:rsidP="00B972D9">
      <w:pPr>
        <w:rPr>
          <w:sz w:val="25"/>
          <w:szCs w:val="25"/>
        </w:rPr>
      </w:pPr>
      <w:r>
        <w:rPr>
          <w:sz w:val="25"/>
          <w:szCs w:val="25"/>
        </w:rPr>
        <w:t>- 1 кандидат</w:t>
      </w:r>
      <w:r w:rsidR="00B972D9" w:rsidRPr="00C02584">
        <w:rPr>
          <w:sz w:val="25"/>
          <w:szCs w:val="25"/>
        </w:rPr>
        <w:t xml:space="preserve"> по списку Избирательного объединения Новосибирского регионального отделения Политической партии ЛДПР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- 10 кандидатов по списку Избирательного объединения Местного политеческого совета партии «Единая Россия» Купинского района.</w:t>
      </w:r>
    </w:p>
    <w:p w:rsidR="00B972D9" w:rsidRPr="00C02584" w:rsidRDefault="00B972D9" w:rsidP="00B972D9">
      <w:pPr>
        <w:rPr>
          <w:sz w:val="25"/>
          <w:szCs w:val="25"/>
        </w:rPr>
      </w:pPr>
    </w:p>
    <w:p w:rsidR="00B972D9" w:rsidRDefault="00C02584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  </w:t>
      </w:r>
      <w:r w:rsidR="00B972D9" w:rsidRPr="00C02584">
        <w:rPr>
          <w:sz w:val="25"/>
          <w:szCs w:val="25"/>
        </w:rPr>
        <w:t>По результатам подсчета голосов избирателей, установления итогов голосования по избирательным участкам № 652 с. Новоключи и № 653 д. Петровка определились следую</w:t>
      </w:r>
      <w:r w:rsidRPr="00C02584">
        <w:rPr>
          <w:sz w:val="25"/>
          <w:szCs w:val="25"/>
        </w:rPr>
        <w:t>щие результаты выборов депутатов Совета депутатов Новоключевского сельсовета Купинского района Новосибирской области шестого созыва:</w:t>
      </w:r>
    </w:p>
    <w:p w:rsidR="001E5470" w:rsidRDefault="00366A6C" w:rsidP="00B972D9">
      <w:pPr>
        <w:rPr>
          <w:sz w:val="25"/>
          <w:szCs w:val="25"/>
        </w:rPr>
      </w:pPr>
      <w:r>
        <w:rPr>
          <w:sz w:val="25"/>
          <w:szCs w:val="25"/>
        </w:rPr>
        <w:t xml:space="preserve">  1.  </w:t>
      </w:r>
      <w:r w:rsidR="001E5470" w:rsidRPr="00C02584">
        <w:rPr>
          <w:sz w:val="25"/>
          <w:szCs w:val="25"/>
        </w:rPr>
        <w:t>Суворова Светлана Семеновна</w:t>
      </w:r>
      <w:r w:rsidR="00690512">
        <w:rPr>
          <w:sz w:val="25"/>
          <w:szCs w:val="25"/>
        </w:rPr>
        <w:t>- 71</w:t>
      </w:r>
      <w:r>
        <w:rPr>
          <w:sz w:val="25"/>
          <w:szCs w:val="25"/>
        </w:rPr>
        <w:t xml:space="preserve"> голосов</w:t>
      </w:r>
    </w:p>
    <w:p w:rsidR="00366A6C" w:rsidRDefault="00366A6C" w:rsidP="00B972D9">
      <w:pPr>
        <w:rPr>
          <w:sz w:val="25"/>
          <w:szCs w:val="25"/>
        </w:rPr>
      </w:pPr>
      <w:r>
        <w:rPr>
          <w:sz w:val="25"/>
          <w:szCs w:val="25"/>
        </w:rPr>
        <w:t xml:space="preserve">  2.   </w:t>
      </w:r>
      <w:proofErr w:type="spellStart"/>
      <w:r w:rsidR="001E5470" w:rsidRPr="00C02584">
        <w:rPr>
          <w:sz w:val="25"/>
          <w:szCs w:val="25"/>
        </w:rPr>
        <w:t>Батыгина</w:t>
      </w:r>
      <w:proofErr w:type="spellEnd"/>
      <w:r w:rsidR="001E5470" w:rsidRPr="00C02584">
        <w:rPr>
          <w:sz w:val="25"/>
          <w:szCs w:val="25"/>
        </w:rPr>
        <w:t xml:space="preserve"> Нина Васильевна</w:t>
      </w:r>
      <w:r>
        <w:rPr>
          <w:sz w:val="25"/>
          <w:szCs w:val="25"/>
        </w:rPr>
        <w:t>- 60 голосов</w:t>
      </w:r>
    </w:p>
    <w:p w:rsidR="00366A6C" w:rsidRDefault="00366A6C" w:rsidP="00B972D9">
      <w:pPr>
        <w:rPr>
          <w:sz w:val="25"/>
          <w:szCs w:val="25"/>
        </w:rPr>
      </w:pPr>
      <w:r>
        <w:rPr>
          <w:sz w:val="25"/>
          <w:szCs w:val="25"/>
        </w:rPr>
        <w:t xml:space="preserve">  3.   Кравченко Ольга Андреевна – 53 голосов</w:t>
      </w:r>
    </w:p>
    <w:p w:rsidR="00366A6C" w:rsidRDefault="00366A6C" w:rsidP="00B972D9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 xml:space="preserve"> Баранова Наталья Андреевна  – 48 голосов</w:t>
      </w:r>
    </w:p>
    <w:p w:rsidR="00366A6C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proofErr w:type="gramStart"/>
      <w:r w:rsidRPr="00366A6C">
        <w:rPr>
          <w:sz w:val="25"/>
          <w:szCs w:val="25"/>
        </w:rPr>
        <w:t>Киндер</w:t>
      </w:r>
      <w:proofErr w:type="gramEnd"/>
      <w:r w:rsidRPr="00366A6C">
        <w:rPr>
          <w:sz w:val="25"/>
          <w:szCs w:val="25"/>
        </w:rPr>
        <w:t xml:space="preserve"> Людмила Викторовна  – 45 голосов</w:t>
      </w:r>
    </w:p>
    <w:p w:rsidR="00366A6C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Кузьмина Надежда Ильинична  – 39 голосов</w:t>
      </w:r>
    </w:p>
    <w:p w:rsidR="00366A6C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Жидко</w:t>
      </w:r>
      <w:r>
        <w:rPr>
          <w:sz w:val="25"/>
          <w:szCs w:val="25"/>
        </w:rPr>
        <w:t>в Виктор Дмитриевич – 34 голосов</w:t>
      </w:r>
    </w:p>
    <w:p w:rsidR="00366A6C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Каплин Александр Владимирович  – 32 голосов</w:t>
      </w:r>
    </w:p>
    <w:p w:rsidR="00C02584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Григорович Виктор Сергеевич – 29</w:t>
      </w:r>
      <w:r>
        <w:rPr>
          <w:sz w:val="25"/>
          <w:szCs w:val="25"/>
        </w:rPr>
        <w:t xml:space="preserve"> голосов</w:t>
      </w:r>
    </w:p>
    <w:p w:rsidR="00C02584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Абраменко И</w:t>
      </w:r>
      <w:r w:rsidR="001E5470" w:rsidRPr="00366A6C">
        <w:rPr>
          <w:sz w:val="25"/>
          <w:szCs w:val="25"/>
        </w:rPr>
        <w:t>горь Александрович</w:t>
      </w:r>
      <w:r w:rsidRPr="00366A6C">
        <w:rPr>
          <w:sz w:val="25"/>
          <w:szCs w:val="25"/>
        </w:rPr>
        <w:t xml:space="preserve"> – 23</w:t>
      </w:r>
      <w:r>
        <w:rPr>
          <w:sz w:val="25"/>
          <w:szCs w:val="25"/>
        </w:rPr>
        <w:t xml:space="preserve"> голосов</w:t>
      </w:r>
    </w:p>
    <w:p w:rsidR="00C02584" w:rsidRDefault="001E5470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>
        <w:rPr>
          <w:sz w:val="25"/>
          <w:szCs w:val="25"/>
        </w:rPr>
        <w:t xml:space="preserve">Булгакова Лариса Михайловна </w:t>
      </w:r>
      <w:r w:rsidR="00366A6C">
        <w:rPr>
          <w:sz w:val="25"/>
          <w:szCs w:val="25"/>
        </w:rPr>
        <w:t xml:space="preserve"> – 11</w:t>
      </w:r>
      <w:r w:rsidR="00C02584" w:rsidRPr="00C02584">
        <w:rPr>
          <w:sz w:val="25"/>
          <w:szCs w:val="25"/>
        </w:rPr>
        <w:t xml:space="preserve"> голоса</w:t>
      </w:r>
    </w:p>
    <w:p w:rsidR="00366A6C" w:rsidRPr="00366A6C" w:rsidRDefault="00366A6C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 w:rsidRPr="00366A6C">
        <w:rPr>
          <w:sz w:val="25"/>
          <w:szCs w:val="25"/>
        </w:rPr>
        <w:t>Жидкова Марина Владимировна  – 10 голосов</w:t>
      </w:r>
    </w:p>
    <w:p w:rsidR="00C02584" w:rsidRPr="00C02584" w:rsidRDefault="001E5470" w:rsidP="00366A6C">
      <w:pPr>
        <w:pStyle w:val="a3"/>
        <w:numPr>
          <w:ilvl w:val="0"/>
          <w:numId w:val="3"/>
        </w:numPr>
        <w:rPr>
          <w:sz w:val="25"/>
          <w:szCs w:val="25"/>
        </w:rPr>
      </w:pPr>
      <w:r>
        <w:rPr>
          <w:sz w:val="25"/>
          <w:szCs w:val="25"/>
        </w:rPr>
        <w:t xml:space="preserve">Ермаков Олег Вадимович </w:t>
      </w:r>
      <w:r w:rsidR="00366A6C">
        <w:rPr>
          <w:sz w:val="25"/>
          <w:szCs w:val="25"/>
        </w:rPr>
        <w:t xml:space="preserve"> – 4 </w:t>
      </w:r>
      <w:r w:rsidR="00C02584" w:rsidRPr="00C02584">
        <w:rPr>
          <w:sz w:val="25"/>
          <w:szCs w:val="25"/>
        </w:rPr>
        <w:t xml:space="preserve"> голосов</w:t>
      </w:r>
    </w:p>
    <w:p w:rsidR="00C02584" w:rsidRPr="00C02584" w:rsidRDefault="00C02584" w:rsidP="00366A6C">
      <w:pPr>
        <w:pStyle w:val="a3"/>
        <w:ind w:left="480"/>
        <w:rPr>
          <w:sz w:val="25"/>
          <w:szCs w:val="25"/>
        </w:rPr>
      </w:pPr>
    </w:p>
    <w:p w:rsidR="00C02584" w:rsidRPr="00C02584" w:rsidRDefault="00C02584" w:rsidP="00C02584">
      <w:pPr>
        <w:pStyle w:val="a3"/>
        <w:rPr>
          <w:sz w:val="25"/>
          <w:szCs w:val="25"/>
        </w:rPr>
      </w:pPr>
    </w:p>
    <w:p w:rsidR="00C02584" w:rsidRPr="00C02584" w:rsidRDefault="00C02584" w:rsidP="00C02584">
      <w:pPr>
        <w:pStyle w:val="a3"/>
        <w:rPr>
          <w:sz w:val="25"/>
          <w:szCs w:val="25"/>
        </w:rPr>
      </w:pPr>
      <w:r w:rsidRPr="00C02584">
        <w:rPr>
          <w:sz w:val="25"/>
          <w:szCs w:val="25"/>
        </w:rPr>
        <w:t>Десять кандидатов с наибольши</w:t>
      </w:r>
      <w:r>
        <w:rPr>
          <w:sz w:val="25"/>
          <w:szCs w:val="25"/>
        </w:rPr>
        <w:t>м</w:t>
      </w:r>
      <w:r w:rsidR="00756BD9">
        <w:rPr>
          <w:sz w:val="25"/>
          <w:szCs w:val="25"/>
        </w:rPr>
        <w:t xml:space="preserve"> количеством голосов 14</w:t>
      </w:r>
      <w:r w:rsidRPr="00C02584">
        <w:rPr>
          <w:sz w:val="25"/>
          <w:szCs w:val="25"/>
        </w:rPr>
        <w:t xml:space="preserve"> сентября Решением избирательной комиссии зарегистрированы как депутаты Совета депутатов Новоключевского сельсовета Купинского района Новосибирской области </w:t>
      </w:r>
      <w:r w:rsidR="00756BD9">
        <w:rPr>
          <w:sz w:val="25"/>
          <w:szCs w:val="25"/>
        </w:rPr>
        <w:t>седьмого</w:t>
      </w:r>
      <w:r w:rsidRPr="00C02584">
        <w:rPr>
          <w:sz w:val="25"/>
          <w:szCs w:val="25"/>
        </w:rPr>
        <w:t xml:space="preserve"> созыва.</w:t>
      </w:r>
    </w:p>
    <w:sectPr w:rsidR="00C02584" w:rsidRPr="00C02584" w:rsidSect="009E6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55E4"/>
    <w:multiLevelType w:val="hybridMultilevel"/>
    <w:tmpl w:val="82989F4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27C18"/>
    <w:multiLevelType w:val="hybridMultilevel"/>
    <w:tmpl w:val="0AD28FF4"/>
    <w:lvl w:ilvl="0" w:tplc="3244DD08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70693B47"/>
    <w:multiLevelType w:val="hybridMultilevel"/>
    <w:tmpl w:val="25906742"/>
    <w:lvl w:ilvl="0" w:tplc="33B4D1E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EE"/>
    <w:rsid w:val="00036C39"/>
    <w:rsid w:val="00172F71"/>
    <w:rsid w:val="00187274"/>
    <w:rsid w:val="001E5470"/>
    <w:rsid w:val="00366A6C"/>
    <w:rsid w:val="006819EE"/>
    <w:rsid w:val="00690512"/>
    <w:rsid w:val="00756BD9"/>
    <w:rsid w:val="009E67CF"/>
    <w:rsid w:val="00B45619"/>
    <w:rsid w:val="00B972D9"/>
    <w:rsid w:val="00C0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2025-09-26T18:11:00Z</cp:lastPrinted>
  <dcterms:created xsi:type="dcterms:W3CDTF">2025-09-10T14:03:00Z</dcterms:created>
  <dcterms:modified xsi:type="dcterms:W3CDTF">2025-09-26T18:11:00Z</dcterms:modified>
</cp:coreProperties>
</file>